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FA5B" w14:textId="77777777" w:rsidR="00C72446" w:rsidRDefault="00C72446" w:rsidP="00C72446">
      <w:pPr>
        <w:spacing w:line="276" w:lineRule="auto"/>
        <w:rPr>
          <w:rFonts w:ascii="Times New Roman" w:eastAsia="宋体" w:hAnsi="Times New Roman"/>
          <w:b/>
          <w:bCs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sz w:val="32"/>
          <w:szCs w:val="32"/>
        </w:rPr>
        <w:t>（二）</w:t>
      </w:r>
      <w:r>
        <w:rPr>
          <w:rFonts w:ascii="Times New Roman" w:eastAsia="宋体" w:hAnsi="Times New Roman"/>
          <w:b/>
          <w:bCs/>
          <w:sz w:val="32"/>
          <w:szCs w:val="32"/>
        </w:rPr>
        <w:t>境外记者关注两会：中国将给全世界带来影响？</w:t>
      </w:r>
    </w:p>
    <w:p w14:paraId="433A9352" w14:textId="77777777" w:rsidR="00C72446" w:rsidRDefault="00C72446" w:rsidP="00C72446">
      <w:pPr>
        <w:spacing w:line="276" w:lineRule="auto"/>
        <w:ind w:firstLineChars="200" w:firstLine="422"/>
        <w:rPr>
          <w:rFonts w:ascii="Times New Roman" w:eastAsia="宋体" w:hAnsi="Times New Roman"/>
          <w:b/>
          <w:bCs/>
        </w:rPr>
      </w:pPr>
    </w:p>
    <w:p w14:paraId="1D075DBC" w14:textId="33E3BF9C" w:rsidR="00C72446" w:rsidRDefault="00C72446" w:rsidP="00C72446">
      <w:pPr>
        <w:spacing w:line="276" w:lineRule="auto"/>
        <w:ind w:firstLineChars="200" w:firstLine="422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  <w:bCs/>
        </w:rPr>
        <w:t>新华网北京</w:t>
      </w:r>
      <w:r>
        <w:rPr>
          <w:rFonts w:ascii="Times New Roman" w:eastAsia="宋体" w:hAnsi="Times New Roman"/>
          <w:b/>
          <w:bCs/>
        </w:rPr>
        <w:t>3</w:t>
      </w:r>
      <w:r>
        <w:rPr>
          <w:rFonts w:ascii="Times New Roman" w:eastAsia="宋体" w:hAnsi="Times New Roman"/>
          <w:b/>
          <w:bCs/>
        </w:rPr>
        <w:t>月</w:t>
      </w:r>
      <w:r>
        <w:rPr>
          <w:rFonts w:ascii="Times New Roman" w:eastAsia="宋体" w:hAnsi="Times New Roman"/>
          <w:b/>
          <w:bCs/>
        </w:rPr>
        <w:t>4</w:t>
      </w:r>
      <w:r>
        <w:rPr>
          <w:rFonts w:ascii="Times New Roman" w:eastAsia="宋体" w:hAnsi="Times New Roman"/>
          <w:b/>
          <w:bCs/>
        </w:rPr>
        <w:t>日电</w:t>
      </w:r>
      <w:r>
        <w:rPr>
          <w:rFonts w:ascii="Times New Roman" w:eastAsia="宋体" w:hAnsi="Times New Roman"/>
        </w:rPr>
        <w:t xml:space="preserve"> 4</w:t>
      </w:r>
      <w:r>
        <w:rPr>
          <w:rFonts w:ascii="Times New Roman" w:eastAsia="宋体" w:hAnsi="Times New Roman"/>
        </w:rPr>
        <w:t>日的十二届全国人大三次会议首场新闻发布会上，发言人傅莹回答外媒记者关于中国军费的提问时说：每次外媒都要问军费，我的前任如此，我前任的前任也是如此，等着今天这个数，今年没有问为什么增加，你只是问是不是增加了，这是一个态度的变化。</w:t>
      </w:r>
    </w:p>
    <w:p w14:paraId="3EA3C59F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话音未落，发布会现场的中外记者都笑了。傅莹接下来披露了将提请审议的今年中国军费增长幅度，并解释了军费增长的原因。与此同时，美联社、路透社、法新社等多家外媒记者正在抢发快讯。</w:t>
      </w:r>
    </w:p>
    <w:p w14:paraId="2BE133D0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发言人举重若轻的态度反映出两会的开放自信，这正是前来采访的不少境外记者的共同看法。而军费只是外媒关注的今年两会议题之一。从经济形势到反腐倡廉，从对外开放到环境保护，都成为他们提问的焦点。许多外媒记者为此练就一口流利中文。</w:t>
      </w:r>
    </w:p>
    <w:p w14:paraId="798D7E3D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今年采访两会的境外记者有一千多人。香港信报的记者观察到，今年记者们特别踊跃，很早到发布会现场抢座位都抢不到，站都站不下。还有外媒形容排长队领取记者证的场面如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春运一般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。</w:t>
      </w:r>
    </w:p>
    <w:p w14:paraId="4430D588" w14:textId="77777777" w:rsidR="00C72446" w:rsidRDefault="00C72446" w:rsidP="00C72446">
      <w:pPr>
        <w:spacing w:line="276" w:lineRule="auto"/>
        <w:ind w:firstLineChars="200" w:firstLine="422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/>
          <w:b/>
          <w:bCs/>
        </w:rPr>
        <w:t>透明度的</w:t>
      </w:r>
      <w:r>
        <w:rPr>
          <w:rFonts w:ascii="Times New Roman" w:eastAsia="宋体" w:hAnsi="Times New Roman"/>
          <w:b/>
          <w:bCs/>
        </w:rPr>
        <w:t>“</w:t>
      </w:r>
      <w:r>
        <w:rPr>
          <w:rFonts w:ascii="Times New Roman" w:eastAsia="宋体" w:hAnsi="Times New Roman"/>
          <w:b/>
          <w:bCs/>
        </w:rPr>
        <w:t>根本性</w:t>
      </w:r>
      <w:r>
        <w:rPr>
          <w:rFonts w:ascii="Times New Roman" w:eastAsia="宋体" w:hAnsi="Times New Roman"/>
          <w:b/>
          <w:bCs/>
        </w:rPr>
        <w:t>”</w:t>
      </w:r>
      <w:r>
        <w:rPr>
          <w:rFonts w:ascii="Times New Roman" w:eastAsia="宋体" w:hAnsi="Times New Roman"/>
          <w:b/>
          <w:bCs/>
        </w:rPr>
        <w:t>变化</w:t>
      </w:r>
    </w:p>
    <w:p w14:paraId="207CA77D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两会的采访环境更好了，这是普遍的看法。</w:t>
      </w:r>
    </w:p>
    <w:p w14:paraId="69321B28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日本亚洲通讯社社长徐静波已是第</w:t>
      </w:r>
      <w:r>
        <w:rPr>
          <w:rFonts w:ascii="Times New Roman" w:eastAsia="宋体" w:hAnsi="Times New Roman"/>
        </w:rPr>
        <w:t>18</w:t>
      </w:r>
      <w:r>
        <w:rPr>
          <w:rFonts w:ascii="Times New Roman" w:eastAsia="宋体" w:hAnsi="Times New Roman"/>
        </w:rPr>
        <w:t>年参加两会报道，他说，在两会对外媒的透明度和开放度上，发生的是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根本性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变化。他强调，不能用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深刻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，一定得用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根本性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来描述。</w:t>
      </w:r>
    </w:p>
    <w:p w14:paraId="4248C8F0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两会新闻中心一位负责人告诉记者，与往年相比，今年两会更关注中外记者的采访需求，会前，中国记协还专门组织了有关外国记者采访需求的沙龙和座谈会，了解他们的愿望。</w:t>
      </w:r>
    </w:p>
    <w:p w14:paraId="7D517F3E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每年都在两会现场看到的中外记者围堵场面今年又添新画面。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/>
        </w:rPr>
        <w:t>日上午的新闻发布会为记者们安排的大巴遭遇堵车，急不可耐的中外记者纷纷下车，开始了长安街上的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集体马拉松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，奔向人民大会堂。</w:t>
      </w:r>
    </w:p>
    <w:p w14:paraId="3A8B687B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徐静波经过北京电报大楼时，</w:t>
      </w:r>
      <w:r>
        <w:rPr>
          <w:rFonts w:ascii="Times New Roman" w:eastAsia="宋体" w:hAnsi="Times New Roman"/>
        </w:rPr>
        <w:t>18</w:t>
      </w:r>
      <w:r>
        <w:rPr>
          <w:rFonts w:ascii="Times New Roman" w:eastAsia="宋体" w:hAnsi="Times New Roman"/>
        </w:rPr>
        <w:t>年前外媒记者排队发电报的场景仿佛历历在目。</w:t>
      </w:r>
      <w:r>
        <w:rPr>
          <w:rFonts w:ascii="Times New Roman" w:eastAsia="宋体" w:hAnsi="Times New Roman"/>
        </w:rPr>
        <w:t>1997</w:t>
      </w:r>
      <w:r>
        <w:rPr>
          <w:rFonts w:ascii="Times New Roman" w:eastAsia="宋体" w:hAnsi="Times New Roman"/>
        </w:rPr>
        <w:t>年，电子邮件还没出现，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那时候发篇稿子，一边排队一边写，整个过程要四五个小时，今天坐在人民大会堂，用手机、平板电脑同步向我的读者报道两会，是报道技术的根本性变化。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他说。</w:t>
      </w:r>
    </w:p>
    <w:p w14:paraId="11341360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和技术日新月异同步变化的，是外媒记者感受到的更公开、更透明的采访环境。外媒记者能看到外文版的政府工作报告、人大常委会工作报告和法律草案，直接从人大、政协的新闻客户端上下载会议议程和外国记者报道手册，读到发布在网站上的代表委员的议案提案摘要。</w:t>
      </w:r>
    </w:p>
    <w:p w14:paraId="15D7F171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区别正在缩小。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徐静波说，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绝大多数团组讨论都已对我们开放。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除了会场上的采访，外媒若想单独采访某位特定代表，只需填写申请表，写明有关需求和情况，两会新闻中心便会负责联络，并给予答复和安排。</w:t>
      </w:r>
    </w:p>
    <w:p w14:paraId="18562BEF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人代会新闻联络员陈孝豪多次负责为安徽团安排境外记者采访。他表示，提出单独采访申请的越来越多，落实率也越来越高。</w:t>
      </w:r>
    </w:p>
    <w:p w14:paraId="3CE025EC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曾接受外媒采访的科技部副部长侯建国回忆起去年两会上，有外媒约他采访关于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少年班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的问题，他说，其实和接受国内媒体采访区别不大，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心态没有不同，甚至回答外媒问题会更加详细具体，因为他们不太熟悉中国情况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。</w:t>
      </w:r>
    </w:p>
    <w:p w14:paraId="7E1BAE1D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侯建国说：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我和其他代表一样，非常愿意主动向外界展示作为人大代表的看法和观点，这也是让世界了解我们的好机会。</w:t>
      </w:r>
      <w:r>
        <w:rPr>
          <w:rFonts w:ascii="Times New Roman" w:eastAsia="宋体" w:hAnsi="Times New Roman"/>
        </w:rPr>
        <w:t>”</w:t>
      </w:r>
    </w:p>
    <w:p w14:paraId="06F39782" w14:textId="77777777" w:rsidR="00C72446" w:rsidRDefault="00C72446" w:rsidP="00C72446">
      <w:pPr>
        <w:spacing w:line="276" w:lineRule="auto"/>
        <w:ind w:firstLineChars="200" w:firstLine="422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/>
          <w:b/>
          <w:bCs/>
        </w:rPr>
        <w:t>“</w:t>
      </w:r>
      <w:r>
        <w:rPr>
          <w:rFonts w:ascii="Times New Roman" w:eastAsia="宋体" w:hAnsi="Times New Roman"/>
          <w:b/>
          <w:bCs/>
        </w:rPr>
        <w:t>我们关心的和你们一样</w:t>
      </w:r>
      <w:r>
        <w:rPr>
          <w:rFonts w:ascii="Times New Roman" w:eastAsia="宋体" w:hAnsi="Times New Roman"/>
          <w:b/>
          <w:bCs/>
        </w:rPr>
        <w:t>”</w:t>
      </w:r>
    </w:p>
    <w:p w14:paraId="4A080B33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除了采访环境的变化，更吸引外媒的，是中国发生的变化。</w:t>
      </w:r>
    </w:p>
    <w:p w14:paraId="31A28D7A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两会前夕，许多外媒已经在热议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新常态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。英国《金融时报》称，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新常态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是对过去</w:t>
      </w:r>
      <w:r>
        <w:rPr>
          <w:rFonts w:ascii="Times New Roman" w:eastAsia="宋体" w:hAnsi="Times New Roman"/>
        </w:rPr>
        <w:t>GDP</w:t>
      </w:r>
      <w:r>
        <w:rPr>
          <w:rFonts w:ascii="Times New Roman" w:eastAsia="宋体" w:hAnsi="Times New Roman"/>
        </w:rPr>
        <w:t>崇拜的扬弃。法新社称，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新常态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意味着经济的结构性转变，消费将会取代投资和出口，成为经济增长的中心。</w:t>
      </w:r>
    </w:p>
    <w:p w14:paraId="441A5504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外媒纷纷猜测</w:t>
      </w:r>
      <w:r>
        <w:rPr>
          <w:rFonts w:ascii="Times New Roman" w:eastAsia="宋体" w:hAnsi="Times New Roman"/>
        </w:rPr>
        <w:t>2015</w:t>
      </w:r>
      <w:r>
        <w:rPr>
          <w:rFonts w:ascii="Times New Roman" w:eastAsia="宋体" w:hAnsi="Times New Roman"/>
        </w:rPr>
        <w:t>年中国</w:t>
      </w:r>
      <w:r>
        <w:rPr>
          <w:rFonts w:ascii="Times New Roman" w:eastAsia="宋体" w:hAnsi="Times New Roman"/>
        </w:rPr>
        <w:t>GDP</w:t>
      </w:r>
      <w:r>
        <w:rPr>
          <w:rFonts w:ascii="Times New Roman" w:eastAsia="宋体" w:hAnsi="Times New Roman"/>
        </w:rPr>
        <w:t>的预期增速，认为是影响世界经济的重要事件。同时，消费在中国经济中的位置和作用，以及如何进一步提升消费对经济的贡献，是外媒关注的另一热点。</w:t>
      </w:r>
    </w:p>
    <w:p w14:paraId="413C502C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美国之音记者东方说，他今年关注的话题集中在反腐、环境等方面。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我们关注的和你们一样，希望中国会更好。</w:t>
      </w:r>
      <w:r>
        <w:rPr>
          <w:rFonts w:ascii="Times New Roman" w:eastAsia="宋体" w:hAnsi="Times New Roman"/>
        </w:rPr>
        <w:t>”</w:t>
      </w:r>
    </w:p>
    <w:p w14:paraId="41DC7A08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突尼斯记者哈吉比常驻北京，但本次两会却是他第一次到现场报道，在人大新闻发布会上，缺乏经验的他被蜂拥而来的其他记者挤到了外围，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我非常关心中国政府的反腐行动，我想从中国经验中寻找突尼斯的解决之道。</w:t>
      </w:r>
      <w:r>
        <w:rPr>
          <w:rFonts w:ascii="Times New Roman" w:eastAsia="宋体" w:hAnsi="Times New Roman"/>
        </w:rPr>
        <w:t>”</w:t>
      </w:r>
    </w:p>
    <w:p w14:paraId="42425AC6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徐静波今年更关注中国经济走向和贫富差距的问题。</w:t>
      </w:r>
    </w:p>
    <w:p w14:paraId="06A13DEB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而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四个全面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的新提法更使境外媒体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议华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热情进一步高涨。</w:t>
      </w:r>
    </w:p>
    <w:p w14:paraId="72D107A1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英国广播公司网站报道说，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四个全面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提出的背景，是中国在取得经济成功之后，更加重视治国理政。日本《外交学者》杂志刊文认为，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四个全面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是习近平主席推动实现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中国梦</w:t>
      </w:r>
      <w:r>
        <w:rPr>
          <w:rFonts w:ascii="Times New Roman" w:eastAsia="宋体" w:hAnsi="Times New Roman"/>
        </w:rPr>
        <w:t>”</w:t>
      </w:r>
      <w:r>
        <w:rPr>
          <w:rFonts w:ascii="Times New Roman" w:eastAsia="宋体" w:hAnsi="Times New Roman"/>
        </w:rPr>
        <w:t>的蓝图，将为共产党不断改善治理国家提供保障。</w:t>
      </w:r>
    </w:p>
    <w:p w14:paraId="581EB295" w14:textId="77777777" w:rsidR="00C72446" w:rsidRDefault="00C72446" w:rsidP="00C72446">
      <w:pPr>
        <w:spacing w:line="276" w:lineRule="auto"/>
        <w:ind w:firstLineChars="200" w:firstLine="422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/>
          <w:b/>
          <w:bCs/>
        </w:rPr>
        <w:t>“</w:t>
      </w:r>
      <w:r>
        <w:rPr>
          <w:rFonts w:ascii="Times New Roman" w:eastAsia="宋体" w:hAnsi="Times New Roman"/>
          <w:b/>
          <w:bCs/>
        </w:rPr>
        <w:t>两会将密切中国与世界的关系</w:t>
      </w:r>
      <w:r>
        <w:rPr>
          <w:rFonts w:ascii="Times New Roman" w:eastAsia="宋体" w:hAnsi="Times New Roman"/>
          <w:b/>
          <w:bCs/>
        </w:rPr>
        <w:t>”</w:t>
      </w:r>
    </w:p>
    <w:p w14:paraId="2CB5EB27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刚到任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/>
        </w:rPr>
        <w:t>个月的几内亚驻华大使索乌也非常关注中国两会。他说，中国经济社会的发展正经历一个关键时期，这次会议能够确定许多重要政策。在诸多议题中，他最关注的是反腐和防止污染两个方面。</w:t>
      </w:r>
    </w:p>
    <w:p w14:paraId="5A0AF5A8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他说：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虽然我履职时间不长，但是已经知道中国政府在反腐方面做了许多工作。一个清廉的政府对经济社会的发展非常重要。</w:t>
      </w:r>
      <w:r>
        <w:rPr>
          <w:rFonts w:ascii="Times New Roman" w:eastAsia="宋体" w:hAnsi="Times New Roman"/>
        </w:rPr>
        <w:t>”</w:t>
      </w:r>
    </w:p>
    <w:p w14:paraId="717F1A9A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埃及驻华使馆新闻参赞胡达女士说，两会对于中国制定国内和外交政策具有非常重要的作用，这是中国特色民主的典范。两会不仅将对中国产生重要影响，还会给全世界带来影响，因为中国当前是世界经济的主要引擎。</w:t>
      </w:r>
    </w:p>
    <w:p w14:paraId="342C675A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埃及希望两会有助于中国实现改革目标，促进中国发展，同时期待</w:t>
      </w:r>
      <w:r>
        <w:rPr>
          <w:rFonts w:ascii="Times New Roman" w:eastAsia="宋体" w:hAnsi="Times New Roman"/>
        </w:rPr>
        <w:t>‘</w:t>
      </w:r>
      <w:r>
        <w:rPr>
          <w:rFonts w:ascii="Times New Roman" w:eastAsia="宋体" w:hAnsi="Times New Roman"/>
        </w:rPr>
        <w:t>一带一路</w:t>
      </w:r>
      <w:r>
        <w:rPr>
          <w:rFonts w:ascii="Times New Roman" w:eastAsia="宋体" w:hAnsi="Times New Roman"/>
        </w:rPr>
        <w:t>’</w:t>
      </w:r>
      <w:r>
        <w:rPr>
          <w:rFonts w:ascii="Times New Roman" w:eastAsia="宋体" w:hAnsi="Times New Roman"/>
        </w:rPr>
        <w:t>倡议的更多细则能够出台。这个倡议将增进埃中在经济、教育和文化等领域的合作。</w:t>
      </w:r>
      <w:r>
        <w:rPr>
          <w:rFonts w:ascii="Times New Roman" w:eastAsia="宋体" w:hAnsi="Times New Roman"/>
        </w:rPr>
        <w:t>”</w:t>
      </w:r>
    </w:p>
    <w:p w14:paraId="2685C6A2" w14:textId="77777777" w:rsidR="00C72446" w:rsidRDefault="00C72446" w:rsidP="00C72446">
      <w:pPr>
        <w:spacing w:line="276" w:lineRule="auto"/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科威特驻华大使祖维赫说，毫无疑问，两会的成果不仅惠及中国国内，还将密切中国与世界的关系，推动中国与其他国家进行更加富有成效的合作，实现共赢。</w:t>
      </w:r>
    </w:p>
    <w:p w14:paraId="439125E2" w14:textId="6378AE99" w:rsidR="00AA36E1" w:rsidRDefault="00C72446" w:rsidP="00C72446">
      <w:pPr>
        <w:spacing w:line="276" w:lineRule="auto"/>
        <w:ind w:firstLineChars="200" w:firstLine="420"/>
      </w:pPr>
      <w:r>
        <w:rPr>
          <w:rFonts w:ascii="Times New Roman" w:eastAsia="宋体" w:hAnsi="Times New Roman"/>
        </w:rPr>
        <w:t>墨西哥驻华大使温立安表示，两会是中国政治生活的一件大事。</w:t>
      </w:r>
      <w:r>
        <w:rPr>
          <w:rFonts w:ascii="Times New Roman" w:eastAsia="宋体" w:hAnsi="Times New Roman"/>
        </w:rPr>
        <w:t>“</w:t>
      </w:r>
      <w:r>
        <w:rPr>
          <w:rFonts w:ascii="Times New Roman" w:eastAsia="宋体" w:hAnsi="Times New Roman"/>
        </w:rPr>
        <w:t>此前中共十八届三中、四中全会对中国的结构性改革做出了重大部署，我非常关注此次两会有望批准通过更多具体的改革方针和实施方略。</w:t>
      </w:r>
      <w:r>
        <w:rPr>
          <w:rFonts w:ascii="Times New Roman" w:eastAsia="宋体" w:hAnsi="Times New Roman"/>
        </w:rPr>
        <w:t>”</w:t>
      </w:r>
    </w:p>
    <w:sectPr w:rsidR="00AA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B293" w14:textId="77777777" w:rsidR="008658FE" w:rsidRDefault="008658FE" w:rsidP="00C72446">
      <w:r>
        <w:separator/>
      </w:r>
    </w:p>
  </w:endnote>
  <w:endnote w:type="continuationSeparator" w:id="0">
    <w:p w14:paraId="70A1897E" w14:textId="77777777" w:rsidR="008658FE" w:rsidRDefault="008658FE" w:rsidP="00C7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1DD48" w14:textId="77777777" w:rsidR="008658FE" w:rsidRDefault="008658FE" w:rsidP="00C72446">
      <w:r>
        <w:separator/>
      </w:r>
    </w:p>
  </w:footnote>
  <w:footnote w:type="continuationSeparator" w:id="0">
    <w:p w14:paraId="3CB11B63" w14:textId="77777777" w:rsidR="008658FE" w:rsidRDefault="008658FE" w:rsidP="00C7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7A3"/>
    <w:rsid w:val="00002DDC"/>
    <w:rsid w:val="006637A3"/>
    <w:rsid w:val="00824A7C"/>
    <w:rsid w:val="008658FE"/>
    <w:rsid w:val="00AA36E1"/>
    <w:rsid w:val="00C72446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D8D54"/>
  <w15:chartTrackingRefBased/>
  <w15:docId w15:val="{17F3DF56-E954-4047-9D4D-0CA499AF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4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4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4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2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PAN</dc:creator>
  <cp:keywords/>
  <dc:description/>
  <cp:lastModifiedBy>Karen PAN</cp:lastModifiedBy>
  <cp:revision>2</cp:revision>
  <dcterms:created xsi:type="dcterms:W3CDTF">2024-04-03T03:02:00Z</dcterms:created>
  <dcterms:modified xsi:type="dcterms:W3CDTF">2024-04-03T03:02:00Z</dcterms:modified>
</cp:coreProperties>
</file>